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793" w:type="dxa"/>
        <w:jc w:val="left"/>
        <w:tblInd w:w="41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37"/>
        <w:gridCol w:w="4455"/>
      </w:tblGrid>
      <w:tr>
        <w:trPr>
          <w:trHeight w:val="566" w:hRule="atLeast"/>
        </w:trPr>
        <w:tc>
          <w:tcPr>
            <w:tcW w:w="8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DOKUMENT ZA INTERNETSKO SAVJETOVANJE O NACRTU OPĆEG AKTA</w:t>
            </w:r>
          </w:p>
        </w:tc>
      </w:tr>
      <w:tr>
        <w:trPr>
          <w:trHeight w:val="844" w:hRule="atLeast"/>
        </w:trPr>
        <w:tc>
          <w:tcPr>
            <w:tcW w:w="8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Nacrt pravilnika o provedbi postupka jednostavne nabave</w:t>
            </w:r>
          </w:p>
        </w:tc>
      </w:tr>
      <w:tr>
        <w:trPr>
          <w:trHeight w:val="575" w:hRule="atLeast"/>
        </w:trPr>
        <w:tc>
          <w:tcPr>
            <w:tcW w:w="8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Osnovne škole Metel Ožegović, Radovan</w:t>
            </w:r>
          </w:p>
        </w:tc>
      </w:tr>
      <w:tr>
        <w:trPr>
          <w:trHeight w:val="624" w:hRule="atLeast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Početak savjetovanja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22. srpnja 2026.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Završetak savjetovanja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kolovoza 2026.</w:t>
            </w:r>
          </w:p>
        </w:tc>
      </w:tr>
    </w:tbl>
    <w:p>
      <w:pPr>
        <w:pStyle w:val="Normal"/>
        <w:ind w:left="2832" w:firstLine="708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2832" w:firstLine="708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RAZLOG DONOŠENJA</w:t>
      </w:r>
    </w:p>
    <w:tbl>
      <w:tblPr>
        <w:tblW w:w="8791" w:type="dxa"/>
        <w:jc w:val="left"/>
        <w:tblInd w:w="421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791"/>
      </w:tblGrid>
      <w:tr>
        <w:trPr>
          <w:trHeight w:val="70" w:hRule="atLeast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Pravilnik o provedbi postupka jednostavne nabave donosi se radi  potrebe usklađivanja s odredbama </w:t>
            </w:r>
            <w:r>
              <w:rPr>
                <w:rFonts w:eastAsia="Times New Roman" w:cs="Times New Roman" w:ascii="Times New Roman" w:hAnsi="Times New Roman"/>
                <w:color w:val="000000"/>
                <w:lang w:eastAsia="hr-HR"/>
              </w:rPr>
              <w:t xml:space="preserve">Zakona o izmjenama i dopunama Zakona o javnoj nabavi („Narodne novine“, broj 48/26.; dalje u tekstu: Zakon) kao i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obavezne primjene jednostavne nabave s novim pragovima od 1. rujna 2026. godine.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Pravilnikom se uređuju pravila, uvjeti i postupci jednostavne nabave  robe, usluga i radova te omogućava učinkovita nabava, transparentnost te ekonomično i svrhovito trošenje financijskih sredstava škole.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>Obrazloženje kraćeg trajanja savjetovanja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cs="Times New Roman" w:ascii="Times New Roman" w:hAnsi="Times New Roman"/>
          <w:sz w:val="24"/>
          <w:szCs w:val="24"/>
          <w:lang w:eastAsia="hr-HR"/>
        </w:rPr>
        <w:t>Skraćeno trajanje savjetovanja određeno je zbog potrebe pravodobnog donošenja Pravilnika radi usklađivanja s odredbama Zakona koji je objavljen 8. svibnja 2026., a stupio je na snagu 16. svibnja 2026.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cs="Times New Roman" w:ascii="Times New Roman" w:hAnsi="Times New Roman"/>
          <w:sz w:val="24"/>
          <w:szCs w:val="24"/>
          <w:lang w:eastAsia="hr-HR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Zakonska obveza za usklađivanje Pravilnika s odredbama Zakona je 16. kolovoza 2026. godine.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cs="Times New Roman" w:ascii="Times New Roman" w:hAnsi="Times New Roman"/>
          <w:sz w:val="24"/>
          <w:szCs w:val="24"/>
          <w:lang w:eastAsia="hr-HR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cs="Times New Roman" w:ascii="Times New Roman" w:hAnsi="Times New Roman"/>
          <w:sz w:val="24"/>
          <w:szCs w:val="24"/>
          <w:lang w:eastAsia="hr-HR"/>
        </w:rPr>
        <w:t>Slijedom navedenoga, trajanje javnog savjetovanja određeno je u kraćem roku kako bi se Pravilnik mogao donijeti u zakonom propisanom roku.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  <w:bookmarkStart w:id="0" w:name="_GoBack"/>
      <w:bookmarkStart w:id="1" w:name="_GoBack"/>
      <w:bookmarkEnd w:id="1"/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Pozivamo predstavnike zainteresirane javnosti da najkasnije do </w:t>
      </w:r>
      <w:r>
        <w:rPr>
          <w:rFonts w:cs="Times New Roman" w:ascii="Times New Roman" w:hAnsi="Times New Roman"/>
          <w:b/>
          <w:sz w:val="24"/>
          <w:szCs w:val="24"/>
        </w:rPr>
        <w:t>1</w:t>
      </w:r>
      <w:r>
        <w:rPr>
          <w:rFonts w:cs="Times New Roman" w:ascii="Times New Roman" w:hAnsi="Times New Roman"/>
          <w:b/>
          <w:sz w:val="24"/>
          <w:szCs w:val="24"/>
        </w:rPr>
        <w:t>3</w:t>
      </w:r>
      <w:r>
        <w:rPr>
          <w:rFonts w:cs="Times New Roman" w:ascii="Times New Roman" w:hAnsi="Times New Roman"/>
          <w:b/>
          <w:sz w:val="24"/>
          <w:szCs w:val="24"/>
        </w:rPr>
        <w:t>. kolovoza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2026. godine </w:t>
      </w:r>
      <w:r>
        <w:rPr>
          <w:rFonts w:cs="Times New Roman" w:ascii="Times New Roman" w:hAnsi="Times New Roman"/>
          <w:sz w:val="24"/>
          <w:szCs w:val="24"/>
        </w:rPr>
        <w:t xml:space="preserve">dostave svoje komentare na </w:t>
      </w:r>
      <w:r>
        <w:rPr>
          <w:rFonts w:cs="Times New Roman" w:ascii="Times New Roman" w:hAnsi="Times New Roman"/>
          <w:i/>
          <w:sz w:val="24"/>
          <w:szCs w:val="24"/>
        </w:rPr>
        <w:t>Nacrt pravilnika o provedbi postupka jednostavne nabave,</w:t>
      </w:r>
      <w:r>
        <w:rPr>
          <w:rFonts w:cs="Times New Roman" w:ascii="Times New Roman" w:hAnsi="Times New Roman"/>
          <w:sz w:val="24"/>
          <w:szCs w:val="24"/>
        </w:rPr>
        <w:t xml:space="preserve"> putem Obrasca sudjelovanja u savjetovanju o nacrtu akta (Obrazac 2) na e-mail: ured@os-metel-ozegovic-radovan.skole.hr </w:t>
      </w:r>
      <w:r>
        <w:rPr>
          <w:rFonts w:cs="Times New Roman" w:ascii="Times New Roman" w:hAnsi="Times New Roman"/>
          <w:b/>
          <w:i/>
          <w:iCs/>
          <w:sz w:val="24"/>
          <w:szCs w:val="24"/>
        </w:rPr>
        <w:t>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 završetku savjetovanja, svi pristigli doprinosi biti će javno dostupni na internetskoj stranici Osnovne škole Metel Ožegović, Radovan.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Ukoliko ne želite da Vaš doprinos bude javno objavljen, molimo Vas da to </w:t>
      </w:r>
      <w:r>
        <w:rPr>
          <w:rFonts w:cs="Times New Roman" w:ascii="Times New Roman" w:hAnsi="Times New Roman"/>
          <w:sz w:val="24"/>
          <w:szCs w:val="24"/>
          <w:u w:val="thick"/>
        </w:rPr>
        <w:t>jasno istaknete</w:t>
      </w:r>
      <w:r>
        <w:rPr>
          <w:rFonts w:cs="Times New Roman" w:ascii="Times New Roman" w:hAnsi="Times New Roman"/>
          <w:sz w:val="24"/>
          <w:szCs w:val="24"/>
        </w:rPr>
        <w:t xml:space="preserve"> pri dostavi Obrasca.</w:t>
      </w:r>
    </w:p>
    <w:p>
      <w:pPr>
        <w:pStyle w:val="Normal"/>
        <w:spacing w:before="0" w:after="200"/>
        <w:ind w:firstLine="708"/>
        <w:jc w:val="both"/>
        <w:rPr/>
      </w:pPr>
      <w:r>
        <w:rPr>
          <w:rFonts w:cs="Times New Roman" w:ascii="Times New Roman" w:hAnsi="Times New Roman"/>
          <w:b/>
          <w:i/>
          <w:sz w:val="24"/>
          <w:szCs w:val="24"/>
        </w:rPr>
        <w:t>Zahvaljujemo na doprinosu u izradi što kvalitetnijeg Pravilnika o provedbi postupka jednostavne nabave.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>
        <w:b/>
        <w:b/>
      </w:rPr>
    </w:pPr>
    <w:r>
      <w:rPr>
        <w:b/>
      </w:rPr>
      <w:t>Obrazac 1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basedOn w:val="DefaultParagraphFont"/>
    <w:uiPriority w:val="99"/>
    <w:unhideWhenUsed/>
    <w:rsid w:val="0032631b"/>
    <w:rPr>
      <w:color w:val="0000FF" w:themeColor="hyperlink"/>
      <w:u w:val="single"/>
    </w:rPr>
  </w:style>
  <w:style w:type="character" w:styleId="ZaglavljeChar" w:customStyle="1">
    <w:name w:val="Zaglavlje Char"/>
    <w:basedOn w:val="DefaultParagraphFont"/>
    <w:link w:val="Zaglavlje"/>
    <w:uiPriority w:val="99"/>
    <w:qFormat/>
    <w:rsid w:val="00c60726"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c60726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e1f0d"/>
    <w:rPr>
      <w:sz w:val="16"/>
      <w:szCs w:val="16"/>
    </w:rPr>
  </w:style>
  <w:style w:type="character" w:styleId="TekstkomentaraChar" w:customStyle="1">
    <w:name w:val="Tekst komentara Char"/>
    <w:basedOn w:val="DefaultParagraphFont"/>
    <w:link w:val="Tekstkomentara"/>
    <w:uiPriority w:val="99"/>
    <w:semiHidden/>
    <w:qFormat/>
    <w:rsid w:val="00fe1f0d"/>
    <w:rPr>
      <w:sz w:val="20"/>
      <w:szCs w:val="20"/>
    </w:rPr>
  </w:style>
  <w:style w:type="character" w:styleId="PredmetkomentaraChar" w:customStyle="1">
    <w:name w:val="Predmet komentara Char"/>
    <w:basedOn w:val="TekstkomentaraChar"/>
    <w:link w:val="Predmetkomentara"/>
    <w:uiPriority w:val="99"/>
    <w:semiHidden/>
    <w:qFormat/>
    <w:rsid w:val="00fe1f0d"/>
    <w:rPr>
      <w:b/>
      <w:bCs/>
      <w:sz w:val="20"/>
      <w:szCs w:val="20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fe1f0d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il" w:customStyle="1">
    <w:name w:val="Stil"/>
    <w:qFormat/>
    <w:rsid w:val="0032631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eastAsia="hr-HR" w:val="hr-HR" w:bidi="ar-SA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aChar"/>
    <w:uiPriority w:val="99"/>
    <w:semiHidden/>
    <w:unhideWhenUsed/>
    <w:qFormat/>
    <w:rsid w:val="00fe1f0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araChar"/>
    <w:uiPriority w:val="99"/>
    <w:semiHidden/>
    <w:unhideWhenUsed/>
    <w:qFormat/>
    <w:rsid w:val="00fe1f0d"/>
    <w:pPr/>
    <w:rPr>
      <w:b/>
      <w:b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fe1f0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c312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LibreOffice/6.2.5.2$Windows_X86_64 LibreOffice_project/1ec314fa52f458adc18c4f025c545a4e8b22c159</Application>
  <Pages>1</Pages>
  <Words>255</Words>
  <Characters>1619</Characters>
  <CharactersWithSpaces>1859</CharactersWithSpaces>
  <Paragraphs>19</Paragraphs>
  <Company>Varaždinska županija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2026-07-21T17:34:00Z</dcterms:created>
  <dc:creator>Sabina Kraš</dc:creator>
  <dc:description/>
  <dc:language>hr-HR</dc:language>
  <cp:lastModifiedBy/>
  <cp:lastPrinted>2023-06-19T11:08:00Z</cp:lastPrinted>
  <dcterms:modified xsi:type="dcterms:W3CDTF">2026-07-22T08:57:03Z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Varaždinska županija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