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54" w:rsidRDefault="00305854">
      <w:pPr>
        <w:rPr>
          <w:rFonts w:ascii="Times New Roman" w:hAnsi="Times New Roman" w:cs="Times New Roman"/>
          <w:b/>
          <w:sz w:val="24"/>
          <w:szCs w:val="24"/>
        </w:rPr>
      </w:pPr>
      <w:r w:rsidRPr="00031D92">
        <w:rPr>
          <w:rFonts w:ascii="Times New Roman" w:hAnsi="Times New Roman" w:cs="Times New Roman"/>
          <w:b/>
          <w:sz w:val="24"/>
          <w:szCs w:val="24"/>
        </w:rPr>
        <w:t xml:space="preserve">OŠ </w:t>
      </w:r>
      <w:proofErr w:type="spellStart"/>
      <w:r w:rsidRPr="00031D92">
        <w:rPr>
          <w:rFonts w:ascii="Times New Roman" w:hAnsi="Times New Roman" w:cs="Times New Roman"/>
          <w:b/>
          <w:sz w:val="24"/>
          <w:szCs w:val="24"/>
        </w:rPr>
        <w:t>Metel</w:t>
      </w:r>
      <w:proofErr w:type="spellEnd"/>
      <w:r w:rsidRPr="00031D92">
        <w:rPr>
          <w:rFonts w:ascii="Times New Roman" w:hAnsi="Times New Roman" w:cs="Times New Roman"/>
          <w:b/>
          <w:sz w:val="24"/>
          <w:szCs w:val="24"/>
        </w:rPr>
        <w:t xml:space="preserve"> Ožegović Radovan</w:t>
      </w:r>
    </w:p>
    <w:p w:rsidR="00B84623" w:rsidRPr="00B84623" w:rsidRDefault="00B84623">
      <w:pPr>
        <w:rPr>
          <w:rFonts w:ascii="Times New Roman" w:hAnsi="Times New Roman" w:cs="Times New Roman"/>
          <w:b/>
          <w:sz w:val="24"/>
          <w:szCs w:val="24"/>
        </w:rPr>
      </w:pPr>
    </w:p>
    <w:p w:rsidR="00305854" w:rsidRDefault="00305854" w:rsidP="00305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D92">
        <w:rPr>
          <w:rFonts w:ascii="Times New Roman" w:hAnsi="Times New Roman" w:cs="Times New Roman"/>
          <w:b/>
          <w:sz w:val="24"/>
          <w:szCs w:val="24"/>
        </w:rPr>
        <w:t>EVIDENCIJA SKLOPLJENIH UGOVORA</w:t>
      </w:r>
    </w:p>
    <w:p w:rsidR="00FB31AF" w:rsidRDefault="00031D92" w:rsidP="00B84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201</w:t>
      </w:r>
      <w:r w:rsidR="009801B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CEB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odinu</w:t>
      </w:r>
    </w:p>
    <w:p w:rsidR="00B84623" w:rsidRPr="00B84623" w:rsidRDefault="00B84623" w:rsidP="00B84623">
      <w:pPr>
        <w:pStyle w:val="Bezproreda"/>
      </w:pPr>
    </w:p>
    <w:tbl>
      <w:tblPr>
        <w:tblStyle w:val="Reetkatablice"/>
        <w:tblW w:w="17275" w:type="dxa"/>
        <w:tblLook w:val="04A0"/>
      </w:tblPr>
      <w:tblGrid>
        <w:gridCol w:w="1242"/>
        <w:gridCol w:w="4446"/>
        <w:gridCol w:w="2844"/>
        <w:gridCol w:w="2633"/>
        <w:gridCol w:w="3055"/>
        <w:gridCol w:w="3055"/>
      </w:tblGrid>
      <w:tr w:rsidR="00810052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810052" w:rsidRPr="00031D92" w:rsidRDefault="00810052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Redni broj</w:t>
            </w:r>
          </w:p>
        </w:tc>
        <w:tc>
          <w:tcPr>
            <w:tcW w:w="4446" w:type="dxa"/>
          </w:tcPr>
          <w:p w:rsidR="00810052" w:rsidRPr="00031D92" w:rsidRDefault="00CA41B9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Naziv dobavljača</w:t>
            </w:r>
          </w:p>
        </w:tc>
        <w:tc>
          <w:tcPr>
            <w:tcW w:w="2844" w:type="dxa"/>
          </w:tcPr>
          <w:p w:rsidR="00810052" w:rsidRPr="00031D92" w:rsidRDefault="00667671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robe</w:t>
            </w:r>
          </w:p>
        </w:tc>
        <w:tc>
          <w:tcPr>
            <w:tcW w:w="2633" w:type="dxa"/>
          </w:tcPr>
          <w:p w:rsidR="00810052" w:rsidRPr="00031D92" w:rsidRDefault="00810052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 sklapanja ugovora</w:t>
            </w:r>
          </w:p>
        </w:tc>
        <w:tc>
          <w:tcPr>
            <w:tcW w:w="3055" w:type="dxa"/>
          </w:tcPr>
          <w:p w:rsidR="008B17F1" w:rsidRPr="00031D92" w:rsidRDefault="00810052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Razdoblje na koje je </w:t>
            </w:r>
          </w:p>
          <w:p w:rsidR="008B17F1" w:rsidRPr="00031D92" w:rsidRDefault="00810052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ugovor sklopljen</w:t>
            </w:r>
          </w:p>
        </w:tc>
      </w:tr>
      <w:tr w:rsidR="00031D92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031D92" w:rsidRPr="00BA2920" w:rsidRDefault="00031D92" w:rsidP="00BA2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D92" w:rsidRPr="00BA2920" w:rsidRDefault="00031D92" w:rsidP="00B8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920">
              <w:rPr>
                <w:rFonts w:ascii="Times New Roman" w:hAnsi="Times New Roman" w:cs="Times New Roman"/>
                <w:b/>
                <w:sz w:val="28"/>
                <w:szCs w:val="28"/>
              </w:rPr>
              <w:t>Prehrambeni artikli</w:t>
            </w:r>
          </w:p>
        </w:tc>
        <w:tc>
          <w:tcPr>
            <w:tcW w:w="2844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92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845DE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6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Zlatno zrno d.o.o. ,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Trnovec</w:t>
            </w:r>
            <w:proofErr w:type="spellEnd"/>
          </w:p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Nikole Tesle 63</w:t>
            </w:r>
          </w:p>
        </w:tc>
        <w:tc>
          <w:tcPr>
            <w:tcW w:w="2844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Roba iz asortimana prodavatelja (pekarski i slastičarski proizvodi)</w:t>
            </w:r>
          </w:p>
        </w:tc>
        <w:tc>
          <w:tcPr>
            <w:tcW w:w="2633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11. 09. 2006.</w:t>
            </w:r>
          </w:p>
        </w:tc>
        <w:tc>
          <w:tcPr>
            <w:tcW w:w="3055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845DE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6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„Konzum“trgovina na veliko i malo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Zagreb, M.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Čavića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2844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Roba iz asortimana prodavatelja (mješovita roba)</w:t>
            </w:r>
          </w:p>
        </w:tc>
        <w:tc>
          <w:tcPr>
            <w:tcW w:w="2633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18. 05. 2009.</w:t>
            </w:r>
          </w:p>
        </w:tc>
        <w:tc>
          <w:tcPr>
            <w:tcW w:w="3055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845DE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6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Prehrambena industrija „Vindija“</w:t>
            </w: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Međimurska 6, Varaždin</w:t>
            </w:r>
          </w:p>
        </w:tc>
        <w:tc>
          <w:tcPr>
            <w:tcW w:w="2844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Roba prodavatelja</w:t>
            </w:r>
          </w:p>
          <w:p w:rsidR="00314646" w:rsidRPr="00031D92" w:rsidRDefault="00314646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(mlijeko i mliječni proizvodi)</w:t>
            </w:r>
          </w:p>
        </w:tc>
        <w:tc>
          <w:tcPr>
            <w:tcW w:w="2633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17. 04. 2012.</w:t>
            </w:r>
          </w:p>
        </w:tc>
        <w:tc>
          <w:tcPr>
            <w:tcW w:w="3055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845DE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6" w:type="dxa"/>
          </w:tcPr>
          <w:p w:rsidR="00031D92" w:rsidRDefault="00031D92" w:rsidP="0031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Prehrambena industrija „Vindija“ (Koka)</w:t>
            </w: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Međimurska 6, Varaždin</w:t>
            </w:r>
          </w:p>
        </w:tc>
        <w:tc>
          <w:tcPr>
            <w:tcW w:w="2844" w:type="dxa"/>
          </w:tcPr>
          <w:p w:rsidR="00031D92" w:rsidRDefault="00031D92" w:rsidP="0031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Roba prodavatelja</w:t>
            </w:r>
          </w:p>
          <w:p w:rsidR="00314646" w:rsidRDefault="00314646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(meso i proizvodi od mesa)</w:t>
            </w:r>
          </w:p>
          <w:p w:rsidR="00314646" w:rsidRPr="00031D92" w:rsidRDefault="00314646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17. 04. 2012.</w:t>
            </w:r>
          </w:p>
        </w:tc>
        <w:tc>
          <w:tcPr>
            <w:tcW w:w="3055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845DE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6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Vagros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, Zagreb d.o.o. Zagreb</w:t>
            </w:r>
          </w:p>
        </w:tc>
        <w:tc>
          <w:tcPr>
            <w:tcW w:w="2844" w:type="dxa"/>
          </w:tcPr>
          <w:p w:rsidR="00B84623" w:rsidRDefault="000B652B" w:rsidP="00B8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Roba iz asortimana prodavatelja (voće i povrće)</w:t>
            </w:r>
          </w:p>
          <w:p w:rsidR="00B84623" w:rsidRPr="00031D92" w:rsidRDefault="00B84623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05. 11. 2012.</w:t>
            </w:r>
          </w:p>
        </w:tc>
        <w:tc>
          <w:tcPr>
            <w:tcW w:w="3055" w:type="dxa"/>
          </w:tcPr>
          <w:p w:rsidR="000B652B" w:rsidRPr="00031D92" w:rsidRDefault="000B652B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031D92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845DE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6" w:type="dxa"/>
          </w:tcPr>
          <w:p w:rsidR="00B84623" w:rsidRPr="00031D92" w:rsidRDefault="00B84623" w:rsidP="00B8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Podravka,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 Koprivnica</w:t>
            </w:r>
          </w:p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Ante Starčevića 32</w:t>
            </w:r>
          </w:p>
        </w:tc>
        <w:tc>
          <w:tcPr>
            <w:tcW w:w="2844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Roba iz asortimana prodavatelja</w:t>
            </w:r>
          </w:p>
          <w:p w:rsidR="00702F02" w:rsidRPr="00031D92" w:rsidRDefault="00702F0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16.04.2014.</w:t>
            </w:r>
          </w:p>
        </w:tc>
        <w:tc>
          <w:tcPr>
            <w:tcW w:w="3055" w:type="dxa"/>
          </w:tcPr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92" w:rsidRPr="00031D92" w:rsidRDefault="00031D9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226280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845DEE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6" w:type="dxa"/>
          </w:tcPr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Čavićeva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 Zagreb</w:t>
            </w:r>
          </w:p>
        </w:tc>
        <w:tc>
          <w:tcPr>
            <w:tcW w:w="2844" w:type="dxa"/>
          </w:tcPr>
          <w:p w:rsidR="00702F02" w:rsidRDefault="00702F02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Roba iz asortimana LEDA</w:t>
            </w:r>
          </w:p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(sladoled i smrznuta hrana)</w:t>
            </w:r>
          </w:p>
        </w:tc>
        <w:tc>
          <w:tcPr>
            <w:tcW w:w="2633" w:type="dxa"/>
          </w:tcPr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24.4.2014.</w:t>
            </w:r>
          </w:p>
        </w:tc>
        <w:tc>
          <w:tcPr>
            <w:tcW w:w="3055" w:type="dxa"/>
          </w:tcPr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80" w:rsidRDefault="00226280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9F521E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9F521E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845DE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6" w:type="dxa"/>
          </w:tcPr>
          <w:p w:rsidR="009F521E" w:rsidRPr="00031D92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1E" w:rsidRPr="00031D92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Ivanečka pekara, Ivanec</w:t>
            </w:r>
          </w:p>
          <w:p w:rsidR="009F521E" w:rsidRPr="00031D92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Ivana Gundulića 17</w:t>
            </w:r>
          </w:p>
        </w:tc>
        <w:tc>
          <w:tcPr>
            <w:tcW w:w="2844" w:type="dxa"/>
          </w:tcPr>
          <w:p w:rsidR="009F521E" w:rsidRPr="00031D92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1E" w:rsidRPr="00031D92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Pekarski proizvodi</w:t>
            </w:r>
          </w:p>
        </w:tc>
        <w:tc>
          <w:tcPr>
            <w:tcW w:w="2633" w:type="dxa"/>
          </w:tcPr>
          <w:p w:rsidR="009F521E" w:rsidRPr="00031D92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1E" w:rsidRPr="00031D92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29.04.2014.</w:t>
            </w:r>
          </w:p>
        </w:tc>
        <w:tc>
          <w:tcPr>
            <w:tcW w:w="3055" w:type="dxa"/>
          </w:tcPr>
          <w:p w:rsidR="009F521E" w:rsidRPr="00031D92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1E" w:rsidRPr="00031D92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8045F5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8045F5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845DEE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6" w:type="dxa"/>
          </w:tcPr>
          <w:p w:rsidR="008045F5" w:rsidRPr="00031D92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5" w:rsidRPr="00031D92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KTC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 Križevci</w:t>
            </w:r>
          </w:p>
          <w:p w:rsidR="008045F5" w:rsidRPr="00031D92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N. Tesle 18</w:t>
            </w:r>
          </w:p>
        </w:tc>
        <w:tc>
          <w:tcPr>
            <w:tcW w:w="2844" w:type="dxa"/>
          </w:tcPr>
          <w:p w:rsidR="008045F5" w:rsidRPr="00031D92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Roba iz asortimana prodavatelja (mješovita roba)</w:t>
            </w:r>
          </w:p>
        </w:tc>
        <w:tc>
          <w:tcPr>
            <w:tcW w:w="2633" w:type="dxa"/>
          </w:tcPr>
          <w:p w:rsidR="008045F5" w:rsidRPr="00031D92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5" w:rsidRPr="00031D92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19. 03. 2015.</w:t>
            </w:r>
          </w:p>
        </w:tc>
        <w:tc>
          <w:tcPr>
            <w:tcW w:w="3055" w:type="dxa"/>
          </w:tcPr>
          <w:p w:rsidR="008045F5" w:rsidRPr="00031D92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5" w:rsidRPr="00031D92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702F02" w:rsidRPr="00031D92" w:rsidTr="00725A9C">
        <w:trPr>
          <w:gridAfter w:val="1"/>
          <w:wAfter w:w="3055" w:type="dxa"/>
        </w:trPr>
        <w:tc>
          <w:tcPr>
            <w:tcW w:w="1242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Pr="00031D92" w:rsidRDefault="00702F02" w:rsidP="0049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Pr="00031D9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WDF Dostava vode d.o.o.</w:t>
            </w:r>
          </w:p>
          <w:p w:rsidR="00702F02" w:rsidRPr="00031D9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Ludbreška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116,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Globočec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Ludbreški</w:t>
            </w:r>
            <w:proofErr w:type="spellEnd"/>
          </w:p>
        </w:tc>
        <w:tc>
          <w:tcPr>
            <w:tcW w:w="2844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Korištenje aparata za vodu  i voda  iz boce 18,9 l</w:t>
            </w:r>
          </w:p>
          <w:p w:rsidR="00702F02" w:rsidRPr="00031D9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Pr="00031D9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18.11.2015.</w:t>
            </w:r>
          </w:p>
        </w:tc>
        <w:tc>
          <w:tcPr>
            <w:tcW w:w="3055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Pr="00031D9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702F02" w:rsidRPr="00031D92" w:rsidTr="00725A9C">
        <w:trPr>
          <w:gridAfter w:val="1"/>
          <w:wAfter w:w="3055" w:type="dxa"/>
        </w:trPr>
        <w:tc>
          <w:tcPr>
            <w:tcW w:w="1242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Pr="00031D92" w:rsidRDefault="0049075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Perutnina Ptuj – Pipo d.o.o.</w:t>
            </w:r>
          </w:p>
          <w:p w:rsidR="00702F02" w:rsidRPr="00031D9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2844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Pr="00031D9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Roba iz asortimana prodavatelja </w:t>
            </w:r>
            <w:r w:rsidRPr="00662EDB">
              <w:rPr>
                <w:rFonts w:ascii="Times New Roman" w:hAnsi="Times New Roman" w:cs="Times New Roman"/>
                <w:sz w:val="20"/>
                <w:szCs w:val="20"/>
              </w:rPr>
              <w:t>(svježe pileće meso, smrznuto pileće meso, prerađevine od pilećeg mesa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33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Pr="00031D9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27.01.2016.</w:t>
            </w:r>
          </w:p>
        </w:tc>
        <w:tc>
          <w:tcPr>
            <w:tcW w:w="3055" w:type="dxa"/>
          </w:tcPr>
          <w:p w:rsidR="00702F0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Pr="00031D92" w:rsidRDefault="00702F02" w:rsidP="0072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D666AF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D666AF" w:rsidRDefault="00D666AF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490752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5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D666AF" w:rsidRDefault="00D666AF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AF" w:rsidRPr="00031D92" w:rsidRDefault="00D666AF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AF" w:rsidRPr="00031D92" w:rsidRDefault="00D666AF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Vagros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, Zagreb d.o.o. Zagreb</w:t>
            </w:r>
          </w:p>
        </w:tc>
        <w:tc>
          <w:tcPr>
            <w:tcW w:w="2844" w:type="dxa"/>
          </w:tcPr>
          <w:p w:rsidR="00D666AF" w:rsidRDefault="00D666AF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AF" w:rsidRDefault="00D666AF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Pristupanje Shemi školskog voća i povrća</w:t>
            </w:r>
          </w:p>
          <w:p w:rsidR="008045F5" w:rsidRDefault="008045F5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(voće i povrće)</w:t>
            </w:r>
          </w:p>
          <w:p w:rsidR="00702F02" w:rsidRPr="00031D92" w:rsidRDefault="00702F02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D666AF" w:rsidRPr="00031D92" w:rsidRDefault="00D666AF" w:rsidP="007A3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AF" w:rsidRPr="00031D92" w:rsidRDefault="00711CEB" w:rsidP="00711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66AF" w:rsidRPr="00031D92">
              <w:rPr>
                <w:rFonts w:ascii="Times New Roman" w:hAnsi="Times New Roman" w:cs="Times New Roman"/>
                <w:sz w:val="24"/>
                <w:szCs w:val="24"/>
              </w:rPr>
              <w:t>. 06.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66AF" w:rsidRPr="0003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5" w:type="dxa"/>
          </w:tcPr>
          <w:p w:rsidR="00D666AF" w:rsidRDefault="00D666AF" w:rsidP="007A3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AF" w:rsidRPr="00031D92" w:rsidRDefault="00D666AF" w:rsidP="0071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01.08.201</w:t>
            </w:r>
            <w:r w:rsidR="00711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 – 31.07.201</w:t>
            </w:r>
            <w:r w:rsidR="00711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21E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9F521E" w:rsidRDefault="009F521E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EE" w:rsidRPr="00031D92" w:rsidRDefault="00490752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5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9F521E" w:rsidRPr="00031D92" w:rsidRDefault="009F521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1E" w:rsidRPr="00031D92" w:rsidRDefault="009F521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Pekara Klas d.o.o.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Šemovec</w:t>
            </w:r>
            <w:proofErr w:type="spellEnd"/>
          </w:p>
          <w:p w:rsidR="00702F02" w:rsidRPr="00031D92" w:rsidRDefault="009F521E" w:rsidP="0070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Koprivnička 97,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Trnovec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Bartolovečki</w:t>
            </w:r>
            <w:proofErr w:type="spellEnd"/>
          </w:p>
        </w:tc>
        <w:tc>
          <w:tcPr>
            <w:tcW w:w="2844" w:type="dxa"/>
          </w:tcPr>
          <w:p w:rsidR="009F521E" w:rsidRPr="00031D92" w:rsidRDefault="009F521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1E" w:rsidRDefault="009F521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Pekarski proizvodi</w:t>
            </w:r>
          </w:p>
          <w:p w:rsidR="00702F02" w:rsidRDefault="00702F0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Default="00702F02" w:rsidP="00702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02" w:rsidRPr="00031D92" w:rsidRDefault="00702F02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F521E" w:rsidRPr="00031D92" w:rsidRDefault="009F521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1E" w:rsidRPr="00031D92" w:rsidRDefault="009F521E" w:rsidP="0070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09.09.201</w:t>
            </w:r>
            <w:r w:rsidR="0070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5" w:type="dxa"/>
          </w:tcPr>
          <w:p w:rsidR="009F521E" w:rsidRPr="00031D92" w:rsidRDefault="009F521E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1E" w:rsidRPr="00031D92" w:rsidRDefault="009F521E" w:rsidP="0070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702F02">
              <w:rPr>
                <w:rFonts w:ascii="Times New Roman" w:hAnsi="Times New Roman" w:cs="Times New Roman"/>
                <w:sz w:val="24"/>
                <w:szCs w:val="24"/>
              </w:rPr>
              <w:t>/2017.</w:t>
            </w: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godina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0B652B" w:rsidRPr="00031D92" w:rsidRDefault="000B652B" w:rsidP="00BA2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BA2920" w:rsidRDefault="000B652B" w:rsidP="00702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920">
              <w:rPr>
                <w:rFonts w:ascii="Times New Roman" w:hAnsi="Times New Roman" w:cs="Times New Roman"/>
                <w:b/>
                <w:sz w:val="28"/>
                <w:szCs w:val="28"/>
              </w:rPr>
              <w:t>Robe i usluge</w:t>
            </w:r>
          </w:p>
          <w:p w:rsidR="00BA2920" w:rsidRPr="00031D92" w:rsidRDefault="00BA2920" w:rsidP="00BA2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B1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205B1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6" w:type="dxa"/>
          </w:tcPr>
          <w:p w:rsidR="000205B1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B1" w:rsidRPr="00031D92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Vizor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 d.o.o.</w:t>
            </w:r>
          </w:p>
          <w:p w:rsidR="000205B1" w:rsidRPr="00031D92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Varaždin, Koprivnička 1</w:t>
            </w:r>
          </w:p>
        </w:tc>
        <w:tc>
          <w:tcPr>
            <w:tcW w:w="2844" w:type="dxa"/>
          </w:tcPr>
          <w:p w:rsidR="000205B1" w:rsidRPr="00031D92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B1" w:rsidRPr="00031D92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Poslovi zaštite na rudu</w:t>
            </w:r>
          </w:p>
        </w:tc>
        <w:tc>
          <w:tcPr>
            <w:tcW w:w="2633" w:type="dxa"/>
          </w:tcPr>
          <w:p w:rsidR="000205B1" w:rsidRPr="00031D92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B1" w:rsidRPr="00031D92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01.10.2004.</w:t>
            </w:r>
          </w:p>
        </w:tc>
        <w:tc>
          <w:tcPr>
            <w:tcW w:w="3055" w:type="dxa"/>
          </w:tcPr>
          <w:p w:rsidR="000205B1" w:rsidRPr="00031D92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B1" w:rsidRPr="00031D92" w:rsidRDefault="000205B1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B17387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B17387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6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Grako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d.o.o. Velika Gorica</w:t>
            </w:r>
          </w:p>
        </w:tc>
        <w:tc>
          <w:tcPr>
            <w:tcW w:w="2844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krede,spužve,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ured.mat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01.01.2012.</w:t>
            </w:r>
          </w:p>
        </w:tc>
        <w:tc>
          <w:tcPr>
            <w:tcW w:w="3055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B17387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B17387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6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Kopitehna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d.o.o. Varaždin,</w:t>
            </w: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Jalkovečka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844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Održavanje fotokopirnih uređaja, pisača i ostale uredske opreme</w:t>
            </w:r>
          </w:p>
        </w:tc>
        <w:tc>
          <w:tcPr>
            <w:tcW w:w="2633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02.01.2012.</w:t>
            </w:r>
          </w:p>
        </w:tc>
        <w:tc>
          <w:tcPr>
            <w:tcW w:w="3055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B17387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B17387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6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Ivkom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 Ivanec,</w:t>
            </w: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V. Nazora 96b</w:t>
            </w:r>
          </w:p>
        </w:tc>
        <w:tc>
          <w:tcPr>
            <w:tcW w:w="2844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Preuzimanje komunalnog otpada</w:t>
            </w:r>
          </w:p>
        </w:tc>
        <w:tc>
          <w:tcPr>
            <w:tcW w:w="2633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02.01.2012.</w:t>
            </w:r>
          </w:p>
        </w:tc>
        <w:tc>
          <w:tcPr>
            <w:tcW w:w="3055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B17387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B17387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6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Rog d.o.o. Varaždin</w:t>
            </w:r>
          </w:p>
        </w:tc>
        <w:tc>
          <w:tcPr>
            <w:tcW w:w="2844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Uredski materijal, sredstva za čišćenje</w:t>
            </w:r>
          </w:p>
        </w:tc>
        <w:tc>
          <w:tcPr>
            <w:tcW w:w="2633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15. 02. 2012.</w:t>
            </w:r>
          </w:p>
        </w:tc>
        <w:tc>
          <w:tcPr>
            <w:tcW w:w="3055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6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Tardi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trgovina d.o.o. - Zagreb</w:t>
            </w:r>
          </w:p>
        </w:tc>
        <w:tc>
          <w:tcPr>
            <w:tcW w:w="2844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Roba iz prodajnog asortimana Prodavatelja</w:t>
            </w: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(sredstva za čišćenje)</w:t>
            </w:r>
          </w:p>
        </w:tc>
        <w:tc>
          <w:tcPr>
            <w:tcW w:w="2633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20. 03. 2012.</w:t>
            </w:r>
          </w:p>
        </w:tc>
        <w:tc>
          <w:tcPr>
            <w:tcW w:w="3055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B17387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B17387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6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Zavod za javno zdravstvo Varaždinske županije</w:t>
            </w: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I. Meštrovića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, varaždin</w:t>
            </w:r>
          </w:p>
        </w:tc>
        <w:tc>
          <w:tcPr>
            <w:tcW w:w="2844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Sistematski pregled, sanitarni nadzor,, kontrola zdrav. </w:t>
            </w:r>
            <w:r w:rsidR="000205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2920">
              <w:rPr>
                <w:rFonts w:ascii="Times New Roman" w:hAnsi="Times New Roman" w:cs="Times New Roman"/>
                <w:sz w:val="24"/>
                <w:szCs w:val="24"/>
              </w:rPr>
              <w:t>spravno</w:t>
            </w: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sti hrane, vode, provođenje mjera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DDD.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04.05.2012.</w:t>
            </w:r>
          </w:p>
        </w:tc>
        <w:tc>
          <w:tcPr>
            <w:tcW w:w="3055" w:type="dxa"/>
          </w:tcPr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87" w:rsidRPr="00031D92" w:rsidRDefault="00B17387" w:rsidP="006F5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6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HEP – Opskrba  d.o.o. Zagreb, Ulica grada Vukovara 37</w:t>
            </w:r>
          </w:p>
        </w:tc>
        <w:tc>
          <w:tcPr>
            <w:tcW w:w="2844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Opskrba električnom energijom</w:t>
            </w:r>
          </w:p>
        </w:tc>
        <w:tc>
          <w:tcPr>
            <w:tcW w:w="2633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17. 08. 2012.</w:t>
            </w:r>
          </w:p>
        </w:tc>
        <w:tc>
          <w:tcPr>
            <w:tcW w:w="3055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6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Elektra Varaždin, </w:t>
            </w:r>
          </w:p>
          <w:p w:rsidR="00256C68" w:rsidRPr="00031D92" w:rsidRDefault="000B652B" w:rsidP="0049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Kratka 3, Varaždin</w:t>
            </w:r>
          </w:p>
        </w:tc>
        <w:tc>
          <w:tcPr>
            <w:tcW w:w="2844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Korištenje javne usluge opskrbe el. energijom</w:t>
            </w:r>
          </w:p>
        </w:tc>
        <w:tc>
          <w:tcPr>
            <w:tcW w:w="2633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03.07.2013.</w:t>
            </w:r>
          </w:p>
        </w:tc>
        <w:tc>
          <w:tcPr>
            <w:tcW w:w="3055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46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INPRO d.o.o.</w:t>
            </w: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Čakovec, M. Krleže 28</w:t>
            </w:r>
          </w:p>
        </w:tc>
        <w:tc>
          <w:tcPr>
            <w:tcW w:w="2844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Implementacija i najam INGDMS sustava</w:t>
            </w:r>
          </w:p>
        </w:tc>
        <w:tc>
          <w:tcPr>
            <w:tcW w:w="2633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22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01.01.2014.</w:t>
            </w:r>
          </w:p>
        </w:tc>
        <w:tc>
          <w:tcPr>
            <w:tcW w:w="3055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C62FE2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B652B" w:rsidRPr="00031D92">
              <w:rPr>
                <w:rFonts w:ascii="Times New Roman" w:hAnsi="Times New Roman" w:cs="Times New Roman"/>
                <w:sz w:val="24"/>
                <w:szCs w:val="24"/>
              </w:rPr>
              <w:t>vije godine, automatski se produžuje ako se ne otkaže</w:t>
            </w:r>
          </w:p>
        </w:tc>
      </w:tr>
      <w:tr w:rsidR="000B652B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0B652B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E0" w:rsidRPr="00031D92" w:rsidRDefault="00F24EE0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46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-Šop</w:t>
            </w: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Zagrebačka 206, Varaždin</w:t>
            </w:r>
          </w:p>
        </w:tc>
        <w:tc>
          <w:tcPr>
            <w:tcW w:w="2844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Održavanje programskog paketa</w:t>
            </w:r>
          </w:p>
        </w:tc>
        <w:tc>
          <w:tcPr>
            <w:tcW w:w="2633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02. 01. 2014.</w:t>
            </w:r>
          </w:p>
        </w:tc>
        <w:tc>
          <w:tcPr>
            <w:tcW w:w="3055" w:type="dxa"/>
          </w:tcPr>
          <w:p w:rsidR="000B652B" w:rsidRPr="00031D92" w:rsidRDefault="000B652B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2B" w:rsidRPr="00031D92" w:rsidRDefault="000B652B" w:rsidP="00C6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Jedna godina</w:t>
            </w:r>
            <w:r w:rsidR="00C62FE2">
              <w:rPr>
                <w:rFonts w:ascii="Times New Roman" w:hAnsi="Times New Roman" w:cs="Times New Roman"/>
                <w:sz w:val="24"/>
                <w:szCs w:val="24"/>
              </w:rPr>
              <w:t>, automatski se produžuje ako se ne otkaže</w:t>
            </w:r>
          </w:p>
        </w:tc>
      </w:tr>
      <w:tr w:rsidR="00256C68" w:rsidRPr="00031D92" w:rsidTr="00256C68">
        <w:tc>
          <w:tcPr>
            <w:tcW w:w="1242" w:type="dxa"/>
          </w:tcPr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46" w:type="dxa"/>
          </w:tcPr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Javna ustanova „Gradski bazeni Varaždin</w:t>
            </w:r>
          </w:p>
        </w:tc>
        <w:tc>
          <w:tcPr>
            <w:tcW w:w="2844" w:type="dxa"/>
          </w:tcPr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i provođenje programa škole plivanja</w:t>
            </w:r>
          </w:p>
        </w:tc>
        <w:tc>
          <w:tcPr>
            <w:tcW w:w="2633" w:type="dxa"/>
          </w:tcPr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12. 4. 2016.</w:t>
            </w:r>
          </w:p>
        </w:tc>
        <w:tc>
          <w:tcPr>
            <w:tcW w:w="3055" w:type="dxa"/>
          </w:tcPr>
          <w:p w:rsidR="00256C68" w:rsidRDefault="00256C68" w:rsidP="0025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13. do 17. lipnja 2016.</w:t>
            </w:r>
          </w:p>
        </w:tc>
        <w:tc>
          <w:tcPr>
            <w:tcW w:w="3055" w:type="dxa"/>
          </w:tcPr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68" w:rsidRPr="00031D92" w:rsidTr="00256C68">
        <w:tc>
          <w:tcPr>
            <w:tcW w:w="1242" w:type="dxa"/>
          </w:tcPr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46" w:type="dxa"/>
          </w:tcPr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Autobusni prijevoz d.o.o.</w:t>
            </w:r>
          </w:p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</w:p>
        </w:tc>
        <w:tc>
          <w:tcPr>
            <w:tcW w:w="2844" w:type="dxa"/>
          </w:tcPr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Prijevoz učenika na bazene u Varaždin</w:t>
            </w:r>
          </w:p>
        </w:tc>
        <w:tc>
          <w:tcPr>
            <w:tcW w:w="2633" w:type="dxa"/>
          </w:tcPr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13. 04. 2016.</w:t>
            </w:r>
          </w:p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256C68" w:rsidRDefault="00256C68" w:rsidP="00256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13. do 17. lipnja 2016.</w:t>
            </w:r>
          </w:p>
        </w:tc>
        <w:tc>
          <w:tcPr>
            <w:tcW w:w="3055" w:type="dxa"/>
          </w:tcPr>
          <w:p w:rsidR="00256C68" w:rsidRDefault="00256C68" w:rsidP="005B7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6E7284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6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POINT d.o.o. Varaždin, Vidovečka 56 b</w:t>
            </w:r>
          </w:p>
        </w:tc>
        <w:tc>
          <w:tcPr>
            <w:tcW w:w="2844" w:type="dxa"/>
          </w:tcPr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Programski proizvod za knjižničarstvo -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METELwin</w:t>
            </w:r>
            <w:proofErr w:type="spellEnd"/>
          </w:p>
        </w:tc>
        <w:tc>
          <w:tcPr>
            <w:tcW w:w="2633" w:type="dxa"/>
          </w:tcPr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3055" w:type="dxa"/>
          </w:tcPr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Jedna godina, automatski se produžuje ako se ne otkaže</w:t>
            </w: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256C68" w:rsidP="006E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PMG Produkti d.o.o.,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Optujska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115, Varaždin</w:t>
            </w:r>
          </w:p>
        </w:tc>
        <w:tc>
          <w:tcPr>
            <w:tcW w:w="2844" w:type="dxa"/>
          </w:tcPr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Uredski i potrošni materijal</w:t>
            </w:r>
          </w:p>
        </w:tc>
        <w:tc>
          <w:tcPr>
            <w:tcW w:w="2633" w:type="dxa"/>
          </w:tcPr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14. 09. 2015.</w:t>
            </w:r>
          </w:p>
        </w:tc>
        <w:tc>
          <w:tcPr>
            <w:tcW w:w="3055" w:type="dxa"/>
          </w:tcPr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Jedna godina</w:t>
            </w: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256C68" w:rsidP="00D2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2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Bon-Ton d.o.o.</w:t>
            </w:r>
          </w:p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Novi Zagreb,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Malomlačka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844" w:type="dxa"/>
          </w:tcPr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Potrošni materijal za sanitarne prostorije</w:t>
            </w:r>
          </w:p>
        </w:tc>
        <w:tc>
          <w:tcPr>
            <w:tcW w:w="2633" w:type="dxa"/>
          </w:tcPr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01. 02. 2016.</w:t>
            </w:r>
          </w:p>
        </w:tc>
        <w:tc>
          <w:tcPr>
            <w:tcW w:w="3055" w:type="dxa"/>
          </w:tcPr>
          <w:p w:rsidR="00256C68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256C68" w:rsidP="008B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Jedna godina</w:t>
            </w: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Default="00256C68" w:rsidP="006E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2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Varaždintours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putnička agencija d.o.o.</w:t>
            </w:r>
          </w:p>
          <w:p w:rsidR="00256C68" w:rsidRPr="00031D92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Stepinca 1, Varaždin</w:t>
            </w:r>
          </w:p>
        </w:tc>
        <w:tc>
          <w:tcPr>
            <w:tcW w:w="2844" w:type="dxa"/>
          </w:tcPr>
          <w:p w:rsidR="00256C68" w:rsidRPr="00031D92" w:rsidRDefault="00256C68" w:rsidP="00D2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maturalne ekskurzije u razdoblju od 4. 6. do 8. 6. 2016.</w:t>
            </w:r>
          </w:p>
        </w:tc>
        <w:tc>
          <w:tcPr>
            <w:tcW w:w="2633" w:type="dxa"/>
          </w:tcPr>
          <w:p w:rsidR="00256C68" w:rsidRPr="00031D92" w:rsidRDefault="00256C68" w:rsidP="00D2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24. 03. 2016.</w:t>
            </w:r>
          </w:p>
        </w:tc>
        <w:tc>
          <w:tcPr>
            <w:tcW w:w="3055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god. 2016./2017.</w:t>
            </w:r>
          </w:p>
          <w:p w:rsidR="00256C68" w:rsidRPr="00031D92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Default="00256C68" w:rsidP="006E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2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Varaždintours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putnička agencija d.o.o.</w:t>
            </w:r>
          </w:p>
          <w:p w:rsidR="00256C68" w:rsidRPr="00031D92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Stepinca 1, Varaždin</w:t>
            </w:r>
          </w:p>
        </w:tc>
        <w:tc>
          <w:tcPr>
            <w:tcW w:w="2844" w:type="dxa"/>
          </w:tcPr>
          <w:p w:rsidR="00256C68" w:rsidRPr="00031D92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jednodnevne ekskurzije 25. 5. 2016</w:t>
            </w:r>
          </w:p>
        </w:tc>
        <w:tc>
          <w:tcPr>
            <w:tcW w:w="2633" w:type="dxa"/>
          </w:tcPr>
          <w:p w:rsidR="00256C68" w:rsidRPr="00031D92" w:rsidRDefault="00256C68" w:rsidP="0074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14. 04. 2016.</w:t>
            </w:r>
          </w:p>
        </w:tc>
        <w:tc>
          <w:tcPr>
            <w:tcW w:w="3055" w:type="dxa"/>
          </w:tcPr>
          <w:p w:rsidR="00256C68" w:rsidRPr="00031D92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god. 2016./2017.</w:t>
            </w: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Default="00256C68" w:rsidP="006E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2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Zagreb, Makančeva 9</w:t>
            </w:r>
          </w:p>
        </w:tc>
        <w:tc>
          <w:tcPr>
            <w:tcW w:w="2844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aplikacijskog sustava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winGPS</w:t>
            </w:r>
            <w:proofErr w:type="spellEnd"/>
          </w:p>
        </w:tc>
        <w:tc>
          <w:tcPr>
            <w:tcW w:w="2633" w:type="dxa"/>
          </w:tcPr>
          <w:p w:rsidR="00256C68" w:rsidRDefault="00256C68" w:rsidP="0074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01. 08. 2016.</w:t>
            </w:r>
          </w:p>
        </w:tc>
        <w:tc>
          <w:tcPr>
            <w:tcW w:w="3055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1. 8. 2016. do 31. 12. 2016.</w:t>
            </w: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6E7284" w:rsidP="0091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6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256C68" w:rsidRPr="00031D92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PMG Produkti d.o.o., </w:t>
            </w:r>
            <w:proofErr w:type="spellStart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Optujska</w:t>
            </w:r>
            <w:proofErr w:type="spellEnd"/>
            <w:r w:rsidRPr="00031D92">
              <w:rPr>
                <w:rFonts w:ascii="Times New Roman" w:hAnsi="Times New Roman" w:cs="Times New Roman"/>
                <w:sz w:val="24"/>
                <w:szCs w:val="24"/>
              </w:rPr>
              <w:t xml:space="preserve"> 115, Varaždin</w:t>
            </w:r>
          </w:p>
        </w:tc>
        <w:tc>
          <w:tcPr>
            <w:tcW w:w="2844" w:type="dxa"/>
          </w:tcPr>
          <w:p w:rsidR="00256C68" w:rsidRPr="00031D92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Uredski i potrošni materijal</w:t>
            </w:r>
          </w:p>
        </w:tc>
        <w:tc>
          <w:tcPr>
            <w:tcW w:w="2633" w:type="dxa"/>
          </w:tcPr>
          <w:p w:rsidR="00256C68" w:rsidRPr="00031D92" w:rsidRDefault="00256C68" w:rsidP="00C6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 09.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5" w:type="dxa"/>
          </w:tcPr>
          <w:p w:rsidR="00256C68" w:rsidRPr="00031D92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Default="006E7284" w:rsidP="0099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6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256C68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Varaždintours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putnička agencija d.o.o.</w:t>
            </w:r>
          </w:p>
          <w:p w:rsidR="00256C68" w:rsidRPr="00031D92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Stepinca 1, Varaždin</w:t>
            </w:r>
          </w:p>
        </w:tc>
        <w:tc>
          <w:tcPr>
            <w:tcW w:w="2844" w:type="dxa"/>
          </w:tcPr>
          <w:p w:rsidR="00256C68" w:rsidRPr="00031D92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Organizacija jednodnevne ekskurzije </w:t>
            </w:r>
          </w:p>
        </w:tc>
        <w:tc>
          <w:tcPr>
            <w:tcW w:w="2633" w:type="dxa"/>
          </w:tcPr>
          <w:p w:rsidR="00256C68" w:rsidRPr="00031D92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4. 10. 2016.</w:t>
            </w:r>
          </w:p>
        </w:tc>
        <w:tc>
          <w:tcPr>
            <w:tcW w:w="3055" w:type="dxa"/>
          </w:tcPr>
          <w:p w:rsidR="00256C68" w:rsidRPr="00031D92" w:rsidRDefault="00256C68" w:rsidP="00472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god. 2016./2017.</w:t>
            </w: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Default="006E7284" w:rsidP="0091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56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46" w:type="dxa"/>
          </w:tcPr>
          <w:p w:rsidR="00256C68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Autobusni prijevoz d.o.o.</w:t>
            </w:r>
          </w:p>
          <w:p w:rsidR="00256C68" w:rsidRPr="00031D92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Gospodarska 56, Varaždin</w:t>
            </w:r>
          </w:p>
        </w:tc>
        <w:tc>
          <w:tcPr>
            <w:tcW w:w="2844" w:type="dxa"/>
          </w:tcPr>
          <w:p w:rsidR="00256C68" w:rsidRPr="00031D92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Prijevoz učenika 17. 10. 2016.</w:t>
            </w:r>
          </w:p>
        </w:tc>
        <w:tc>
          <w:tcPr>
            <w:tcW w:w="2633" w:type="dxa"/>
          </w:tcPr>
          <w:p w:rsidR="00256C68" w:rsidRDefault="00256C68" w:rsidP="00C6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13. 10. 2016.</w:t>
            </w:r>
          </w:p>
          <w:p w:rsidR="00256C68" w:rsidRPr="00031D92" w:rsidRDefault="00256C68" w:rsidP="00C6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256C68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17. 10. 2016.</w:t>
            </w:r>
          </w:p>
        </w:tc>
      </w:tr>
      <w:tr w:rsidR="00256C68" w:rsidRPr="00031D92" w:rsidTr="00256C68">
        <w:trPr>
          <w:gridAfter w:val="1"/>
          <w:wAfter w:w="3055" w:type="dxa"/>
        </w:trPr>
        <w:tc>
          <w:tcPr>
            <w:tcW w:w="1242" w:type="dxa"/>
          </w:tcPr>
          <w:p w:rsidR="00256C68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Default="00256C68" w:rsidP="0099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6" w:type="dxa"/>
          </w:tcPr>
          <w:p w:rsidR="00256C68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Gradska tržnica d.o.o.</w:t>
            </w:r>
          </w:p>
          <w:p w:rsidR="00256C68" w:rsidRPr="00031D92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Šenoe 12, Varaždin</w:t>
            </w:r>
          </w:p>
        </w:tc>
        <w:tc>
          <w:tcPr>
            <w:tcW w:w="2844" w:type="dxa"/>
          </w:tcPr>
          <w:p w:rsidR="00256C68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Višednevna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nastava</w:t>
            </w:r>
          </w:p>
          <w:p w:rsidR="00256C68" w:rsidRPr="00031D92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Škola u prirodi</w:t>
            </w:r>
          </w:p>
        </w:tc>
        <w:tc>
          <w:tcPr>
            <w:tcW w:w="2633" w:type="dxa"/>
          </w:tcPr>
          <w:p w:rsidR="00256C68" w:rsidRDefault="00256C68" w:rsidP="00C6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68" w:rsidRPr="00031D92" w:rsidRDefault="00256C68" w:rsidP="00C6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7. 12. 2016.</w:t>
            </w:r>
          </w:p>
        </w:tc>
        <w:tc>
          <w:tcPr>
            <w:tcW w:w="3055" w:type="dxa"/>
          </w:tcPr>
          <w:p w:rsidR="00256C68" w:rsidRDefault="00256C68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Realizacija programa od 8. 6. do 12. 6. 2017. godine</w:t>
            </w:r>
          </w:p>
        </w:tc>
      </w:tr>
    </w:tbl>
    <w:p w:rsidR="00842FB6" w:rsidRDefault="00842FB6" w:rsidP="004630D7">
      <w:pPr>
        <w:rPr>
          <w:rFonts w:ascii="Times New Roman" w:hAnsi="Times New Roman" w:cs="Times New Roman"/>
          <w:sz w:val="24"/>
          <w:szCs w:val="24"/>
        </w:rPr>
      </w:pPr>
    </w:p>
    <w:sectPr w:rsidR="00842FB6" w:rsidSect="00305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A1F87"/>
    <w:multiLevelType w:val="hybridMultilevel"/>
    <w:tmpl w:val="4B3C9F02"/>
    <w:lvl w:ilvl="0" w:tplc="AE7A28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4B6"/>
    <w:multiLevelType w:val="multilevel"/>
    <w:tmpl w:val="C212B1B2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C8290B"/>
    <w:multiLevelType w:val="hybridMultilevel"/>
    <w:tmpl w:val="AB88F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E6855"/>
    <w:multiLevelType w:val="hybridMultilevel"/>
    <w:tmpl w:val="9A60F07A"/>
    <w:lvl w:ilvl="0" w:tplc="E1AAB0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544C7"/>
    <w:multiLevelType w:val="multilevel"/>
    <w:tmpl w:val="A10E39EE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854"/>
    <w:rsid w:val="0001678B"/>
    <w:rsid w:val="000205B1"/>
    <w:rsid w:val="0002086C"/>
    <w:rsid w:val="00024D35"/>
    <w:rsid w:val="0002542F"/>
    <w:rsid w:val="00027C5A"/>
    <w:rsid w:val="00031D92"/>
    <w:rsid w:val="0006639C"/>
    <w:rsid w:val="00073AB1"/>
    <w:rsid w:val="00077392"/>
    <w:rsid w:val="00085DAE"/>
    <w:rsid w:val="000A70CF"/>
    <w:rsid w:val="000B652B"/>
    <w:rsid w:val="000E4D02"/>
    <w:rsid w:val="00102237"/>
    <w:rsid w:val="00106F40"/>
    <w:rsid w:val="0012257B"/>
    <w:rsid w:val="00132CFC"/>
    <w:rsid w:val="001750AF"/>
    <w:rsid w:val="00184E52"/>
    <w:rsid w:val="001F667F"/>
    <w:rsid w:val="0022598F"/>
    <w:rsid w:val="00226280"/>
    <w:rsid w:val="00256C68"/>
    <w:rsid w:val="002B2B54"/>
    <w:rsid w:val="002F4FF6"/>
    <w:rsid w:val="00305854"/>
    <w:rsid w:val="00314646"/>
    <w:rsid w:val="003318A0"/>
    <w:rsid w:val="00343133"/>
    <w:rsid w:val="00355F7A"/>
    <w:rsid w:val="00356D9E"/>
    <w:rsid w:val="003922D5"/>
    <w:rsid w:val="003C4EBC"/>
    <w:rsid w:val="003D0488"/>
    <w:rsid w:val="003D5614"/>
    <w:rsid w:val="003E5D4F"/>
    <w:rsid w:val="0041201E"/>
    <w:rsid w:val="00444A5A"/>
    <w:rsid w:val="004630D7"/>
    <w:rsid w:val="00472B51"/>
    <w:rsid w:val="00473FD3"/>
    <w:rsid w:val="00490752"/>
    <w:rsid w:val="00490E90"/>
    <w:rsid w:val="004A56EA"/>
    <w:rsid w:val="004B25D2"/>
    <w:rsid w:val="004B4FAF"/>
    <w:rsid w:val="004C17E4"/>
    <w:rsid w:val="004F1E41"/>
    <w:rsid w:val="005130F3"/>
    <w:rsid w:val="00527B00"/>
    <w:rsid w:val="00533473"/>
    <w:rsid w:val="00547752"/>
    <w:rsid w:val="005A01B0"/>
    <w:rsid w:val="005B5CE4"/>
    <w:rsid w:val="006059A0"/>
    <w:rsid w:val="006354FC"/>
    <w:rsid w:val="00662EDB"/>
    <w:rsid w:val="00667671"/>
    <w:rsid w:val="006B07CA"/>
    <w:rsid w:val="006E7284"/>
    <w:rsid w:val="0070076F"/>
    <w:rsid w:val="00702F02"/>
    <w:rsid w:val="00711CEB"/>
    <w:rsid w:val="007257D5"/>
    <w:rsid w:val="00734137"/>
    <w:rsid w:val="00742B93"/>
    <w:rsid w:val="00746EA7"/>
    <w:rsid w:val="007543C8"/>
    <w:rsid w:val="007B3B22"/>
    <w:rsid w:val="007B7E26"/>
    <w:rsid w:val="007F7B38"/>
    <w:rsid w:val="008045F5"/>
    <w:rsid w:val="00807ED0"/>
    <w:rsid w:val="00810052"/>
    <w:rsid w:val="00841679"/>
    <w:rsid w:val="00842FB6"/>
    <w:rsid w:val="00845DEE"/>
    <w:rsid w:val="00850C1C"/>
    <w:rsid w:val="00871604"/>
    <w:rsid w:val="008B1431"/>
    <w:rsid w:val="008B17F1"/>
    <w:rsid w:val="008D6B83"/>
    <w:rsid w:val="00913DDB"/>
    <w:rsid w:val="009301A5"/>
    <w:rsid w:val="009801B5"/>
    <w:rsid w:val="009859BF"/>
    <w:rsid w:val="00987EA8"/>
    <w:rsid w:val="00992A42"/>
    <w:rsid w:val="0099454A"/>
    <w:rsid w:val="009F0784"/>
    <w:rsid w:val="009F521E"/>
    <w:rsid w:val="00A02977"/>
    <w:rsid w:val="00A23995"/>
    <w:rsid w:val="00A25307"/>
    <w:rsid w:val="00A370DF"/>
    <w:rsid w:val="00AB6675"/>
    <w:rsid w:val="00AD2C1B"/>
    <w:rsid w:val="00B06BD9"/>
    <w:rsid w:val="00B17387"/>
    <w:rsid w:val="00B216CE"/>
    <w:rsid w:val="00B52AC0"/>
    <w:rsid w:val="00B60A9D"/>
    <w:rsid w:val="00B84623"/>
    <w:rsid w:val="00B85223"/>
    <w:rsid w:val="00BA17BD"/>
    <w:rsid w:val="00BA2920"/>
    <w:rsid w:val="00BD5A02"/>
    <w:rsid w:val="00C15C3C"/>
    <w:rsid w:val="00C47374"/>
    <w:rsid w:val="00C62FE2"/>
    <w:rsid w:val="00C76559"/>
    <w:rsid w:val="00C77405"/>
    <w:rsid w:val="00CA1CD1"/>
    <w:rsid w:val="00CA41B9"/>
    <w:rsid w:val="00CA77D9"/>
    <w:rsid w:val="00CB3EBA"/>
    <w:rsid w:val="00CD6378"/>
    <w:rsid w:val="00CF426D"/>
    <w:rsid w:val="00D11A57"/>
    <w:rsid w:val="00D24E81"/>
    <w:rsid w:val="00D27241"/>
    <w:rsid w:val="00D40BBA"/>
    <w:rsid w:val="00D47FD9"/>
    <w:rsid w:val="00D666AF"/>
    <w:rsid w:val="00D8364A"/>
    <w:rsid w:val="00DB214A"/>
    <w:rsid w:val="00DB3EE0"/>
    <w:rsid w:val="00DB4229"/>
    <w:rsid w:val="00DE335B"/>
    <w:rsid w:val="00E1697F"/>
    <w:rsid w:val="00E50226"/>
    <w:rsid w:val="00E546C1"/>
    <w:rsid w:val="00E55BA0"/>
    <w:rsid w:val="00E62597"/>
    <w:rsid w:val="00E95256"/>
    <w:rsid w:val="00F13DEC"/>
    <w:rsid w:val="00F24A1F"/>
    <w:rsid w:val="00F24EE0"/>
    <w:rsid w:val="00F37384"/>
    <w:rsid w:val="00F60738"/>
    <w:rsid w:val="00F644B2"/>
    <w:rsid w:val="00FA1C67"/>
    <w:rsid w:val="00FB31AF"/>
    <w:rsid w:val="00FC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527B00"/>
    <w:pPr>
      <w:ind w:left="720"/>
      <w:contextualSpacing/>
    </w:pPr>
  </w:style>
  <w:style w:type="paragraph" w:styleId="Bezproreda">
    <w:name w:val="No Spacing"/>
    <w:uiPriority w:val="1"/>
    <w:qFormat/>
    <w:rsid w:val="00B846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527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2F83-E668-40A4-BF64-14F1F955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Metel Ožegović Radovan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99</cp:revision>
  <cp:lastPrinted>2015-12-16T09:24:00Z</cp:lastPrinted>
  <dcterms:created xsi:type="dcterms:W3CDTF">2012-02-29T12:55:00Z</dcterms:created>
  <dcterms:modified xsi:type="dcterms:W3CDTF">2017-03-22T09:40:00Z</dcterms:modified>
</cp:coreProperties>
</file>