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957B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957B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4</w:t>
      </w:r>
      <w:r w:rsidR="00502E99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260"/>
        <w:gridCol w:w="6312"/>
      </w:tblGrid>
      <w:tr w:rsidR="00502E99" w:rsidRPr="00502E99" w:rsidTr="00502E99">
        <w:trPr>
          <w:trHeight w:val="450"/>
          <w:tblHeader/>
        </w:trPr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502E9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30.01.2018.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Nizinski krajevi Republike Hrvatske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provjera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19.02.2018.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množenje 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– provjera - 4. ispit znanja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Primorski krajevi Republike Hrvatske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provjera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26.02.2018.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Upravni i neupravni govor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– provjeravanje , 4. ispit znanja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pisana provjera znanja: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numbers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colours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prepositions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my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classroom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my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room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the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street</w:t>
            </w:r>
            <w:proofErr w:type="spellEnd"/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Ivan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Tomičević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: Prodavači magle - razumijevanje pročitanog teksta – provjeravanje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Pravokutnik i kvadrat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– provjera - 5. ispit znanja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Hrvatska povijest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provjera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26.04.2018.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Opis ptice – pisani sastavak - provjeravanje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pisana provjera znanja: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animals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verb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`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have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got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`,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toys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parts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of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the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body</w:t>
            </w:r>
            <w:proofErr w:type="spellEnd"/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Vrste riječi, veliko početno slovo, je,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ije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č, ć, đ,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dž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– 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provjeravanje - 5. ispit znanja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Čovjek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provjera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Stvaralačko pisanje: Od suza do smijeha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– provjeravanje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dijeljenje 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Izvođenje više računskih radnji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– provjera - 6. ispit znanja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Ivica </w:t>
            </w:r>
            <w:proofErr w:type="spellStart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Jembrih</w:t>
            </w:r>
            <w:proofErr w:type="spellEnd"/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: Kruške 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– provjeravanje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iz hrvatskog jezika na kraju školske godine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– provjeravanje 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Kocka, kvadar obujam kocke 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– provjera - 7. ispit znanja</w:t>
            </w:r>
          </w:p>
        </w:tc>
      </w:tr>
      <w:tr w:rsidR="00502E99" w:rsidRPr="00502E99" w:rsidTr="00502E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08.06.2018.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E99" w:rsidRPr="00502E99" w:rsidRDefault="00502E99" w:rsidP="00502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životne zajednice</w:t>
            </w:r>
            <w:r w:rsidRPr="00502E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provjera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57B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108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2E99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B5AB1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4F43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2018-01-29T09:30:00Z</dcterms:modified>
</cp:coreProperties>
</file>