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9421F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9421F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9421FA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957B2"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957B2"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="009421FA"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9421F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9421FA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59"/>
        <w:gridCol w:w="6380"/>
      </w:tblGrid>
      <w:tr w:rsidR="009421FA" w:rsidRPr="009421FA" w:rsidTr="009421FA">
        <w:trPr>
          <w:trHeight w:val="450"/>
          <w:tblHeader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20.01.2017.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Gorski krajevi Republike Hrvatske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Kut,trokut,opseg trokuta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08.02.2017.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Nizinski krajevi Repu</w:t>
            </w:r>
            <w:bookmarkStart w:id="0" w:name="_GoBack"/>
            <w:bookmarkEnd w:id="0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blike Hrvatske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Upravni i neupravni govor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množenje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Primorski krajevi Republike Hrvatske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03.03.2017.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Razumijevanje pročitanog teksta - Prodavači magle,Ivan 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Tomičević</w:t>
            </w:r>
            <w:proofErr w:type="spellEnd"/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Pravokutnik i kvadrat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Hrvatska povijest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Vrste riječi;poštivanje pravopisne norme,veliko slovo,je,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,č,ć,đ,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dž</w:t>
            </w:r>
            <w:proofErr w:type="spellEnd"/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dijeljenje;Izvođenje više računskih radnji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2.pisana provjera znanja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11.05.2017.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Stvaralačko pisanje:Od suza do smijeha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Čovjek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Razumijevanje 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pročitnog</w:t>
            </w:r>
            <w:proofErr w:type="spellEnd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teksta:Kruške,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IvicaJembrih</w:t>
            </w:r>
            <w:proofErr w:type="spellEnd"/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Kocka,kvadar;Obujam kocke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 iz hrvatskog jezika na kraju školske godine</w:t>
            </w:r>
          </w:p>
        </w:tc>
      </w:tr>
      <w:tr w:rsidR="009421FA" w:rsidRPr="009421FA" w:rsidTr="009421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09.06.2017.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1FA" w:rsidRPr="009421FA" w:rsidRDefault="009421FA" w:rsidP="009421F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9421F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životne zajednice</w:t>
            </w:r>
          </w:p>
        </w:tc>
      </w:tr>
    </w:tbl>
    <w:p w:rsidR="00A15E8E" w:rsidRPr="009421FA" w:rsidRDefault="00A15E8E">
      <w:pPr>
        <w:rPr>
          <w:rFonts w:asciiTheme="majorHAnsi" w:hAnsiTheme="majorHAnsi"/>
        </w:rPr>
      </w:pPr>
    </w:p>
    <w:sectPr w:rsidR="00A15E8E" w:rsidRPr="009421FA" w:rsidSect="009421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57B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1FA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B5AB1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4F43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58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63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2017-02-02T08:40:00Z</dcterms:modified>
</cp:coreProperties>
</file>