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CF3F68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bookmarkStart w:id="0" w:name="_GoBack"/>
      <w:r w:rsidR="00CF3F68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MARGEČAN</w:t>
      </w:r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</w:t>
      </w:r>
      <w:r w:rsidR="003F0ACA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IH UČENIČKIH RADOVA</w:t>
      </w:r>
      <w:r w:rsidR="003F0ACA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3F0356" w:rsidRPr="008E7913" w:rsidRDefault="003F0356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3F0ACA" w:rsidRPr="003F0ACA" w:rsidTr="003F0ACA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27.01.2016.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Čitanje,pisanje,postavljanje pitanja,samostalno oblikovanje rečenica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01.02.2016.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provjera:Brojevi od 6-10;Zadatci riječima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provjera:Zamjena mjesta pribrojnika;Veza zbrajanja i oduzimanja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provjera:Brojevi do 20-uspoređivanje,jednoznamenkasti i dvoznamenkasti brojevi,redni brojevi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provjera:Pravilno pisanje pisanih slova,spajanje slova,riječ,rečenica,,rečenični znakovi,pisanje imena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znanja:Moje mjesto,vrijeme-dani,proljeće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provjera:Zbrajanje i oduzimanje do 20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Pravilno pisanje pisanih slova-spajanje </w:t>
            </w:r>
            <w:proofErr w:type="spellStart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uriječi</w:t>
            </w:r>
            <w:proofErr w:type="spellEnd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,riječ,rečenica,rečenični znakovi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znanja:Osobna čistoća,zdravlje,čistoća okoliša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znanja:pravilno pisanje,pisanih slova,veliko slovo,rečenica,interpunkcija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znanja:Zbrajanje i oduzimanje brojeva do 20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01.06.2016.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</w:t>
            </w:r>
            <w:proofErr w:type="spellStart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čitanjes</w:t>
            </w:r>
            <w:proofErr w:type="spellEnd"/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razumijevanjem,pisanje-pravopisne norme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03.06.2016.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 Što smo naučili u prvom razredu</w:t>
            </w:r>
          </w:p>
        </w:tc>
      </w:tr>
      <w:tr w:rsidR="003F0ACA" w:rsidRPr="003F0ACA" w:rsidTr="003F0A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06.06.2016.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ACA" w:rsidRPr="003F0ACA" w:rsidRDefault="003F0ACA" w:rsidP="003F0A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A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provjera:Razumijevanje pročitanog teksta "Sarine olovke"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0356"/>
    <w:rsid w:val="003F0ACA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3F68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2016-02-01T08:32:00Z</dcterms:modified>
</cp:coreProperties>
</file>